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B1" w:rsidRDefault="00FD44B1" w:rsidP="001357DA">
      <w:pPr>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-158115</wp:posOffset>
                </wp:positionV>
                <wp:extent cx="144780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47800" cy="314325"/>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4B1" w:rsidRPr="00FD44B1" w:rsidRDefault="00FD44B1" w:rsidP="00FD44B1">
                            <w:pPr>
                              <w:jc w:val="center"/>
                              <w:rPr>
                                <w:rFonts w:ascii="Times New Roman" w:hAnsi="Times New Roman" w:cs="Times New Roman"/>
                                <w:b/>
                                <w:lang w:val="en-US"/>
                              </w:rPr>
                            </w:pPr>
                            <w:r w:rsidRPr="00FD44B1">
                              <w:rPr>
                                <w:rFonts w:ascii="Times New Roman" w:hAnsi="Times New Roman" w:cs="Times New Roman"/>
                                <w:b/>
                                <w:lang w:val="en-US"/>
                              </w:rPr>
                              <w:t>PHỤ LỤC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Rectangle 1" o:spid="_x0000_s1026" style="position:absolute;left:0;text-align:left;margin-left:452.4pt;margin-top:-12.45pt;width:11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" fillcolor="white [3212]" strokecolor="yellow" strokeweight="1pt">
                <v:textbox>
                  <w:txbxContent>
                    <w:p w:rsidR="00FD44B1" w:rsidRPr="00FD44B1" w:rsidRDefault="00FD44B1" w:rsidP="00FD44B1">
                      <w:pPr>
                        <w:jc w:val="center"/>
                        <w:rPr>
                          <w:rFonts w:ascii="Times New Roman" w:hAnsi="Times New Roman" w:cs="Times New Roman"/>
                          <w:b/>
                          <w:lang w:val="en-US"/>
                        </w:rPr>
                      </w:pPr>
                      <w:r w:rsidRPr="00FD44B1">
                        <w:rPr>
                          <w:rFonts w:ascii="Times New Roman" w:hAnsi="Times New Roman" w:cs="Times New Roman"/>
                          <w:b/>
                          <w:lang w:val="en-US"/>
                        </w:rPr>
                        <w:t>PHỤ LỤC 1A</w:t>
                      </w:r>
                    </w:p>
                  </w:txbxContent>
                </v:textbox>
              </v:rect>
            </w:pict>
          </mc:Fallback>
        </mc:AlternateContent>
      </w:r>
    </w:p>
    <w:p w:rsidR="00DD11A9" w:rsidRDefault="00B92D91" w:rsidP="001357DA">
      <w:pPr>
        <w:spacing w:line="360" w:lineRule="auto"/>
        <w:jc w:val="center"/>
        <w:rPr>
          <w:rFonts w:ascii="Times New Roman" w:hAnsi="Times New Roman" w:cs="Times New Roman"/>
          <w:b/>
          <w:sz w:val="28"/>
          <w:szCs w:val="28"/>
          <w:lang w:val="en-US"/>
        </w:rPr>
      </w:pPr>
      <w:r w:rsidRPr="001357DA">
        <w:rPr>
          <w:rFonts w:ascii="Times New Roman" w:hAnsi="Times New Roman" w:cs="Times New Roman"/>
          <w:b/>
          <w:noProof/>
          <w:sz w:val="28"/>
          <w:szCs w:val="28"/>
          <w:lang w:val="en-US" w:eastAsia="en-US" w:bidi="ar-SA"/>
        </w:rPr>
        <mc:AlternateContent>
          <mc:Choice Requires="wps">
            <w:drawing>
              <wp:anchor distT="0" distB="0" distL="63500" distR="63500" simplePos="0" relativeHeight="251659264" behindDoc="1" locked="0" layoutInCell="1" allowOverlap="1" wp14:anchorId="19720A3E" wp14:editId="46FFB1D5">
                <wp:simplePos x="0" y="0"/>
                <wp:positionH relativeFrom="page">
                  <wp:posOffset>8743950</wp:posOffset>
                </wp:positionH>
                <wp:positionV relativeFrom="topMargin">
                  <wp:align>bottom</wp:align>
                </wp:positionV>
                <wp:extent cx="967105" cy="314325"/>
                <wp:effectExtent l="0" t="0" r="23495" b="285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1432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D91" w:rsidRPr="00B92D91" w:rsidRDefault="00B92D91" w:rsidP="0038322D">
                            <w:pPr>
                              <w:jc w:val="center"/>
                            </w:pPr>
                            <w:r w:rsidRPr="00B92D91">
                              <w:rPr>
                                <w:rStyle w:val="utranghocchntrang"/>
                                <w:rFonts w:eastAsia="Arial Unicode MS"/>
                                <w:bCs w:val="0"/>
                                <w:sz w:val="24"/>
                                <w:szCs w:val="24"/>
                              </w:rPr>
                              <w:t>Phụ lục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9720A3E" id="_x0000_t202" coordsize="21600,21600" o:spt="202" path="m,l,21600r21600,l21600,xe">
                <v:stroke joinstyle="miter"/>
                <v:path gradientshapeok="t" o:connecttype="rect"/>
              </v:shapetype>
              <v:shape id="Text Box 26" o:spid="_x0000_s1027" type="#_x0000_t202" style="position:absolute;left:0;text-align:left;margin-left:688.5pt;margin-top:0;width:76.15pt;height:24.75pt;z-index:-251657216;visibility:visible;mso-wrap-style:square;mso-width-percent:0;mso-height-percent:0;mso-wrap-distance-left:5pt;mso-wrap-distance-top:0;mso-wrap-distance-right:5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" filled="f" strokecolor="#ffc000">
                <v:textbox inset="0,0,0,0">
                  <w:txbxContent>
                    <w:p w:rsidR="00B92D91" w:rsidRPr="00B92D91" w:rsidRDefault="00B92D91" w:rsidP="0038322D">
                      <w:pPr>
                        <w:jc w:val="center"/>
                      </w:pPr>
                      <w:bookmarkStart w:id="1" w:name="_GoBack"/>
                      <w:r w:rsidRPr="00B92D91">
                        <w:rPr>
                          <w:rStyle w:val="utranghocchntrang"/>
                          <w:rFonts w:eastAsia="Arial Unicode MS"/>
                          <w:bCs w:val="0"/>
                          <w:sz w:val="24"/>
                          <w:szCs w:val="24"/>
                        </w:rPr>
                        <w:t>Phụ lục 1A</w:t>
                      </w:r>
                      <w:bookmarkEnd w:id="1"/>
                    </w:p>
                  </w:txbxContent>
                </v:textbox>
                <w10:wrap anchorx="page" anchory="margin"/>
              </v:shape>
            </w:pict>
          </mc:Fallback>
        </mc:AlternateContent>
      </w:r>
      <w:r w:rsidR="001357DA" w:rsidRPr="001357DA">
        <w:rPr>
          <w:rFonts w:ascii="Times New Roman" w:hAnsi="Times New Roman" w:cs="Times New Roman"/>
          <w:b/>
          <w:sz w:val="28"/>
          <w:szCs w:val="28"/>
          <w:lang w:val="en-US"/>
        </w:rPr>
        <w:t>PHIẾU CHẤM ĐIỂM ĐÁNH GIÁ VIÊN CHỨC</w:t>
      </w:r>
    </w:p>
    <w:p w:rsidR="001357DA" w:rsidRPr="001357DA" w:rsidRDefault="001357DA" w:rsidP="001357DA">
      <w:pPr>
        <w:spacing w:line="360" w:lineRule="auto"/>
        <w:jc w:val="center"/>
        <w:rPr>
          <w:rFonts w:ascii="Times New Roman" w:hAnsi="Times New Roman" w:cs="Times New Roman"/>
          <w:b/>
          <w:sz w:val="28"/>
          <w:szCs w:val="28"/>
          <w:lang w:val="en-US"/>
        </w:rPr>
      </w:pPr>
      <w:r w:rsidRPr="001357DA">
        <w:rPr>
          <w:rFonts w:ascii="Times New Roman" w:hAnsi="Times New Roman" w:cs="Times New Roman"/>
          <w:b/>
          <w:sz w:val="28"/>
          <w:szCs w:val="28"/>
          <w:lang w:val="en-US"/>
        </w:rPr>
        <w:t xml:space="preserve">Năm </w:t>
      </w:r>
      <w:r w:rsidR="003279BB">
        <w:rPr>
          <w:rFonts w:ascii="Times New Roman" w:hAnsi="Times New Roman" w:cs="Times New Roman"/>
          <w:b/>
          <w:sz w:val="28"/>
          <w:szCs w:val="28"/>
          <w:lang w:val="en-US"/>
        </w:rPr>
        <w:t xml:space="preserve">học </w:t>
      </w:r>
      <w:r w:rsidRPr="001357DA">
        <w:rPr>
          <w:rFonts w:ascii="Times New Roman" w:hAnsi="Times New Roman" w:cs="Times New Roman"/>
          <w:b/>
          <w:sz w:val="28"/>
          <w:szCs w:val="28"/>
          <w:lang w:val="en-US"/>
        </w:rPr>
        <w:t>2020</w:t>
      </w:r>
      <w:r w:rsidR="003279BB">
        <w:rPr>
          <w:rFonts w:ascii="Times New Roman" w:hAnsi="Times New Roman" w:cs="Times New Roman"/>
          <w:b/>
          <w:sz w:val="28"/>
          <w:szCs w:val="28"/>
          <w:lang w:val="en-US"/>
        </w:rPr>
        <w:t>-2021</w:t>
      </w:r>
    </w:p>
    <w:p w:rsidR="001357DA" w:rsidRPr="001357DA" w:rsidRDefault="001357DA" w:rsidP="0089443C">
      <w:pPr>
        <w:spacing w:line="360" w:lineRule="auto"/>
        <w:ind w:firstLine="180"/>
        <w:rPr>
          <w:rStyle w:val="Vnbnnidung130"/>
          <w:rFonts w:eastAsia="Arial Unicode MS"/>
          <w:bCs w:val="0"/>
          <w:lang w:val="en-US"/>
        </w:rPr>
      </w:pPr>
      <w:r w:rsidRPr="001357DA">
        <w:rPr>
          <w:rStyle w:val="Vnbnnidung130"/>
          <w:rFonts w:eastAsia="Arial Unicode MS"/>
          <w:bCs w:val="0"/>
        </w:rPr>
        <w:t>Họ và tên</w:t>
      </w:r>
      <w:r w:rsidRPr="001357DA">
        <w:rPr>
          <w:rStyle w:val="Vnbnnidung130"/>
          <w:rFonts w:eastAsia="Arial Unicode MS"/>
          <w:bCs w:val="0"/>
          <w:lang w:val="en-US"/>
        </w:rPr>
        <w:t>:</w:t>
      </w:r>
      <w:r w:rsidRPr="001357DA">
        <w:rPr>
          <w:rStyle w:val="Vnbnnidung130"/>
          <w:rFonts w:eastAsia="Arial Unicode MS"/>
          <w:b w:val="0"/>
          <w:bCs w:val="0"/>
          <w:lang w:val="en-US"/>
        </w:rPr>
        <w:t>……………………………………………………………………………………………….</w:t>
      </w:r>
    </w:p>
    <w:p w:rsidR="001357DA" w:rsidRPr="001357DA" w:rsidRDefault="001357DA" w:rsidP="0089443C">
      <w:pPr>
        <w:spacing w:line="360" w:lineRule="auto"/>
        <w:ind w:firstLine="180"/>
        <w:rPr>
          <w:rStyle w:val="Vnbnnidung130"/>
          <w:rFonts w:eastAsia="Arial Unicode MS"/>
          <w:bCs w:val="0"/>
          <w:lang w:val="en-US"/>
        </w:rPr>
      </w:pPr>
      <w:r w:rsidRPr="001357DA">
        <w:rPr>
          <w:rStyle w:val="Vnbnnidung130"/>
          <w:rFonts w:eastAsia="Arial Unicode MS"/>
          <w:bCs w:val="0"/>
        </w:rPr>
        <w:t>Ngày, tháng, năm sinh</w:t>
      </w:r>
      <w:r w:rsidRPr="001357DA">
        <w:rPr>
          <w:rStyle w:val="Vnbnnidung130"/>
          <w:rFonts w:eastAsia="Arial Unicode MS"/>
          <w:bCs w:val="0"/>
          <w:lang w:val="en-US"/>
        </w:rPr>
        <w:t>:</w:t>
      </w:r>
      <w:r w:rsidRPr="001357DA">
        <w:rPr>
          <w:rStyle w:val="Vnbnnidung130"/>
          <w:rFonts w:eastAsia="Arial Unicode MS"/>
          <w:b w:val="0"/>
          <w:bCs w:val="0"/>
          <w:lang w:val="en-US"/>
        </w:rPr>
        <w:t>…………………………………………………………………………………</w:t>
      </w:r>
    </w:p>
    <w:p w:rsidR="001357DA" w:rsidRPr="001357DA" w:rsidRDefault="001357DA" w:rsidP="0089443C">
      <w:pPr>
        <w:spacing w:line="360" w:lineRule="auto"/>
        <w:ind w:firstLine="180"/>
        <w:rPr>
          <w:rStyle w:val="Vnbnnidung130"/>
          <w:rFonts w:eastAsia="Arial Unicode MS"/>
          <w:bCs w:val="0"/>
          <w:lang w:val="en-US"/>
        </w:rPr>
      </w:pPr>
      <w:r w:rsidRPr="001357DA">
        <w:rPr>
          <w:rStyle w:val="Vnbnnidung130"/>
          <w:rFonts w:eastAsia="Arial Unicode MS"/>
          <w:bCs w:val="0"/>
        </w:rPr>
        <w:t>Chức vụ (về đảng, chính quyền, đoàn thể</w:t>
      </w:r>
      <w:r w:rsidRPr="001357DA">
        <w:rPr>
          <w:rStyle w:val="Vnbnnidung130"/>
          <w:rFonts w:eastAsia="Arial Unicode MS"/>
          <w:bCs w:val="0"/>
          <w:lang w:val="en-US"/>
        </w:rPr>
        <w:t>):</w:t>
      </w:r>
      <w:r w:rsidRPr="001357DA">
        <w:rPr>
          <w:rStyle w:val="Vnbnnidung130"/>
          <w:rFonts w:eastAsia="Arial Unicode MS"/>
          <w:b w:val="0"/>
          <w:bCs w:val="0"/>
          <w:lang w:val="en-US"/>
        </w:rPr>
        <w:t>…………………………………………………………….</w:t>
      </w:r>
    </w:p>
    <w:p w:rsidR="001357DA" w:rsidRPr="001357DA" w:rsidRDefault="001357DA" w:rsidP="0089443C">
      <w:pPr>
        <w:spacing w:line="360" w:lineRule="auto"/>
        <w:ind w:firstLine="180"/>
        <w:rPr>
          <w:rStyle w:val="Vnbnnidung130"/>
          <w:rFonts w:eastAsia="Arial Unicode MS"/>
          <w:bCs w:val="0"/>
          <w:lang w:val="en-US"/>
        </w:rPr>
      </w:pPr>
      <w:r w:rsidRPr="001357DA">
        <w:rPr>
          <w:rStyle w:val="Vnbnnidung130"/>
          <w:rFonts w:eastAsia="Arial Unicode MS"/>
          <w:bCs w:val="0"/>
        </w:rPr>
        <w:t>Đơn vị công tác:</w:t>
      </w:r>
      <w:r w:rsidRPr="001357DA">
        <w:rPr>
          <w:rStyle w:val="Vnbnnidung130"/>
          <w:rFonts w:eastAsia="Arial Unicode MS"/>
          <w:b w:val="0"/>
          <w:bCs w:val="0"/>
          <w:lang w:val="en-US"/>
        </w:rPr>
        <w:t>…………………………………………………………………………………………</w:t>
      </w:r>
    </w:p>
    <w:p w:rsidR="001357DA" w:rsidRDefault="001357DA" w:rsidP="0089443C">
      <w:pPr>
        <w:spacing w:line="360" w:lineRule="auto"/>
        <w:ind w:firstLine="180"/>
        <w:rPr>
          <w:rStyle w:val="Vnbnnidung130"/>
          <w:rFonts w:eastAsia="Arial Unicode MS"/>
          <w:b w:val="0"/>
          <w:bCs w:val="0"/>
          <w:lang w:val="en-US"/>
        </w:rPr>
      </w:pPr>
      <w:r w:rsidRPr="001357DA">
        <w:rPr>
          <w:rStyle w:val="Vnbnnidung130"/>
          <w:rFonts w:eastAsia="Arial Unicode MS"/>
          <w:bCs w:val="0"/>
        </w:rPr>
        <w:t>Nhiệm vụ được giao</w:t>
      </w:r>
      <w:r w:rsidRPr="001357DA">
        <w:rPr>
          <w:rStyle w:val="Vnbnnidung130"/>
          <w:rFonts w:eastAsia="Arial Unicode MS"/>
          <w:bCs w:val="0"/>
          <w:lang w:val="en-US"/>
        </w:rPr>
        <w:t>:</w:t>
      </w:r>
      <w:r w:rsidRPr="001357DA">
        <w:rPr>
          <w:rStyle w:val="Vnbnnidung130"/>
          <w:rFonts w:eastAsia="Arial Unicode MS"/>
          <w:b w:val="0"/>
          <w:bCs w:val="0"/>
          <w:lang w:val="en-US"/>
        </w:rPr>
        <w:t>…………………………………</w:t>
      </w:r>
      <w:bookmarkStart w:id="0" w:name="_GoBack"/>
      <w:bookmarkEnd w:id="0"/>
      <w:r w:rsidRPr="001357DA">
        <w:rPr>
          <w:rStyle w:val="Vnbnnidung130"/>
          <w:rFonts w:eastAsia="Arial Unicode MS"/>
          <w:b w:val="0"/>
          <w:bCs w:val="0"/>
          <w:lang w:val="en-US"/>
        </w:rPr>
        <w:t>………………………………………………….</w:t>
      </w:r>
    </w:p>
    <w:tbl>
      <w:tblPr>
        <w:tblW w:w="11065" w:type="dxa"/>
        <w:tblLayout w:type="fixed"/>
        <w:tblCellMar>
          <w:left w:w="10" w:type="dxa"/>
          <w:right w:w="10" w:type="dxa"/>
        </w:tblCellMar>
        <w:tblLook w:val="0000" w:firstRow="0" w:lastRow="0" w:firstColumn="0" w:lastColumn="0" w:noHBand="0" w:noVBand="0"/>
      </w:tblPr>
      <w:tblGrid>
        <w:gridCol w:w="548"/>
        <w:gridCol w:w="3677"/>
        <w:gridCol w:w="1080"/>
        <w:gridCol w:w="1710"/>
        <w:gridCol w:w="900"/>
        <w:gridCol w:w="1080"/>
        <w:gridCol w:w="720"/>
        <w:gridCol w:w="630"/>
        <w:gridCol w:w="720"/>
      </w:tblGrid>
      <w:tr w:rsidR="00DD11A9" w:rsidTr="00DD11A9">
        <w:trPr>
          <w:trHeight w:hRule="exact" w:val="929"/>
        </w:trPr>
        <w:tc>
          <w:tcPr>
            <w:tcW w:w="548" w:type="dxa"/>
            <w:vMerge w:val="restart"/>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TT</w:t>
            </w:r>
          </w:p>
        </w:tc>
        <w:tc>
          <w:tcPr>
            <w:tcW w:w="4757" w:type="dxa"/>
            <w:gridSpan w:val="2"/>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Nhiệm vụ đ</w:t>
            </w:r>
            <w:r>
              <w:rPr>
                <w:rStyle w:val="Vnbnnidung212pt"/>
                <w:lang w:val="en-US"/>
              </w:rPr>
              <w:t xml:space="preserve">ược </w:t>
            </w:r>
            <w:r>
              <w:rPr>
                <w:rStyle w:val="Vnbnnidung212pt"/>
              </w:rPr>
              <w:t>giao</w:t>
            </w:r>
          </w:p>
        </w:tc>
        <w:tc>
          <w:tcPr>
            <w:tcW w:w="3690" w:type="dxa"/>
            <w:gridSpan w:val="3"/>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Kết quả thực hiện</w:t>
            </w:r>
          </w:p>
        </w:tc>
        <w:tc>
          <w:tcPr>
            <w:tcW w:w="720" w:type="dxa"/>
            <w:vMerge w:val="restart"/>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Tự chấm</w:t>
            </w:r>
          </w:p>
        </w:tc>
        <w:tc>
          <w:tcPr>
            <w:tcW w:w="630" w:type="dxa"/>
            <w:vMerge w:val="restart"/>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Hệ số</w:t>
            </w:r>
          </w:p>
        </w:tc>
        <w:tc>
          <w:tcPr>
            <w:tcW w:w="720" w:type="dxa"/>
            <w:vMerge w:val="restart"/>
            <w:tcBorders>
              <w:top w:val="single" w:sz="4" w:space="0" w:color="auto"/>
              <w:left w:val="single" w:sz="4" w:space="0" w:color="auto"/>
              <w:righ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Điểm</w:t>
            </w:r>
          </w:p>
        </w:tc>
      </w:tr>
      <w:tr w:rsidR="00DD11A9" w:rsidTr="00DD11A9">
        <w:trPr>
          <w:trHeight w:hRule="exact" w:val="1270"/>
        </w:trPr>
        <w:tc>
          <w:tcPr>
            <w:tcW w:w="548" w:type="dxa"/>
            <w:vMerge/>
            <w:tcBorders>
              <w:left w:val="single" w:sz="4" w:space="0" w:color="auto"/>
            </w:tcBorders>
            <w:shd w:val="clear" w:color="auto" w:fill="FFFFFF"/>
            <w:vAlign w:val="center"/>
          </w:tcPr>
          <w:p w:rsidR="00DD11A9" w:rsidRDefault="00DD11A9" w:rsidP="00DD11A9">
            <w:pPr>
              <w:jc w:val="center"/>
            </w:pPr>
          </w:p>
        </w:tc>
        <w:tc>
          <w:tcPr>
            <w:tcW w:w="3677" w:type="dxa"/>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40" w:lineRule="exact"/>
              <w:jc w:val="center"/>
            </w:pPr>
            <w:r>
              <w:rPr>
                <w:rStyle w:val="Vnbnnidung212pt"/>
              </w:rPr>
              <w:t>Tên nhiệm vụ</w:t>
            </w:r>
          </w:p>
        </w:tc>
        <w:tc>
          <w:tcPr>
            <w:tcW w:w="1080" w:type="dxa"/>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jc w:val="center"/>
            </w:pPr>
            <w:r>
              <w:rPr>
                <w:rStyle w:val="Vnbnnidung212pt"/>
              </w:rPr>
              <w:t>Thời hạn giải quyết</w:t>
            </w:r>
          </w:p>
        </w:tc>
        <w:tc>
          <w:tcPr>
            <w:tcW w:w="1710" w:type="dxa"/>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line="298" w:lineRule="exact"/>
              <w:jc w:val="center"/>
            </w:pPr>
            <w:r>
              <w:rPr>
                <w:rStyle w:val="Vnbnnidung212pt"/>
              </w:rPr>
              <w:t>Tên sản phẩm</w:t>
            </w:r>
          </w:p>
        </w:tc>
        <w:tc>
          <w:tcPr>
            <w:tcW w:w="900" w:type="dxa"/>
            <w:tcBorders>
              <w:top w:val="single" w:sz="4" w:space="0" w:color="auto"/>
              <w:left w:val="single" w:sz="4" w:space="0" w:color="auto"/>
            </w:tcBorders>
            <w:shd w:val="clear" w:color="auto" w:fill="FFFFFF"/>
            <w:vAlign w:val="center"/>
          </w:tcPr>
          <w:p w:rsidR="00DD11A9" w:rsidRDefault="00DD11A9" w:rsidP="00DD11A9">
            <w:pPr>
              <w:pStyle w:val="Vnbnnidung20"/>
              <w:shd w:val="clear" w:color="auto" w:fill="auto"/>
              <w:spacing w:before="0" w:after="0"/>
              <w:jc w:val="center"/>
            </w:pPr>
            <w:r>
              <w:rPr>
                <w:rStyle w:val="Vnbnnidung212pt"/>
              </w:rPr>
              <w:t>Ngày hoàn thành</w:t>
            </w:r>
          </w:p>
        </w:tc>
        <w:tc>
          <w:tcPr>
            <w:tcW w:w="1080" w:type="dxa"/>
            <w:tcBorders>
              <w:top w:val="single" w:sz="4" w:space="0" w:color="auto"/>
              <w:left w:val="single" w:sz="4" w:space="0" w:color="auto"/>
            </w:tcBorders>
            <w:shd w:val="clear" w:color="auto" w:fill="FFFFFF"/>
            <w:vAlign w:val="bottom"/>
          </w:tcPr>
          <w:p w:rsidR="00DD11A9" w:rsidRDefault="00DD11A9" w:rsidP="00DD11A9">
            <w:pPr>
              <w:pStyle w:val="Vnbnnidung20"/>
              <w:shd w:val="clear" w:color="auto" w:fill="auto"/>
              <w:spacing w:before="0" w:after="0" w:line="298" w:lineRule="exact"/>
              <w:jc w:val="center"/>
            </w:pPr>
            <w:r>
              <w:rPr>
                <w:rStyle w:val="Vnbnnidung212pt"/>
              </w:rPr>
              <w:t>Đánh giá chất lượng sản phẩm</w:t>
            </w:r>
          </w:p>
        </w:tc>
        <w:tc>
          <w:tcPr>
            <w:tcW w:w="720" w:type="dxa"/>
            <w:vMerge/>
            <w:tcBorders>
              <w:left w:val="single" w:sz="4" w:space="0" w:color="auto"/>
            </w:tcBorders>
            <w:shd w:val="clear" w:color="auto" w:fill="FFFFFF"/>
            <w:vAlign w:val="center"/>
          </w:tcPr>
          <w:p w:rsidR="00DD11A9" w:rsidRDefault="00DD11A9" w:rsidP="00DD11A9">
            <w:pPr>
              <w:jc w:val="center"/>
            </w:pPr>
          </w:p>
        </w:tc>
        <w:tc>
          <w:tcPr>
            <w:tcW w:w="630" w:type="dxa"/>
            <w:vMerge/>
            <w:tcBorders>
              <w:left w:val="single" w:sz="4" w:space="0" w:color="auto"/>
            </w:tcBorders>
            <w:shd w:val="clear" w:color="auto" w:fill="FFFFFF"/>
            <w:vAlign w:val="center"/>
          </w:tcPr>
          <w:p w:rsidR="00DD11A9" w:rsidRDefault="00DD11A9" w:rsidP="00DD11A9">
            <w:pPr>
              <w:jc w:val="center"/>
            </w:pPr>
          </w:p>
        </w:tc>
        <w:tc>
          <w:tcPr>
            <w:tcW w:w="720" w:type="dxa"/>
            <w:vMerge/>
            <w:tcBorders>
              <w:left w:val="single" w:sz="4" w:space="0" w:color="auto"/>
              <w:right w:val="single" w:sz="4" w:space="0" w:color="auto"/>
            </w:tcBorders>
            <w:shd w:val="clear" w:color="auto" w:fill="FFFFFF"/>
            <w:vAlign w:val="center"/>
          </w:tcPr>
          <w:p w:rsidR="00DD11A9" w:rsidRDefault="00DD11A9" w:rsidP="00DD11A9">
            <w:pPr>
              <w:jc w:val="center"/>
            </w:pPr>
          </w:p>
        </w:tc>
      </w:tr>
      <w:tr w:rsidR="00DD11A9" w:rsidTr="00DD11A9">
        <w:trPr>
          <w:trHeight w:hRule="exact" w:val="568"/>
        </w:trPr>
        <w:tc>
          <w:tcPr>
            <w:tcW w:w="548"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3677"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171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90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108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72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630" w:type="dxa"/>
            <w:tcBorders>
              <w:top w:val="single" w:sz="4" w:space="0" w:color="auto"/>
              <w:left w:val="single" w:sz="4" w:space="0" w:color="auto"/>
            </w:tcBorders>
            <w:shd w:val="clear" w:color="auto" w:fill="FFFFFF"/>
          </w:tcPr>
          <w:p w:rsidR="00DD11A9" w:rsidRDefault="00DD11A9" w:rsidP="005A323E">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DD11A9" w:rsidRDefault="00DD11A9" w:rsidP="005A323E">
            <w:pPr>
              <w:rPr>
                <w:sz w:val="10"/>
                <w:szCs w:val="10"/>
              </w:rPr>
            </w:pPr>
          </w:p>
        </w:tc>
      </w:tr>
      <w:tr w:rsidR="00DD11A9" w:rsidTr="00DD11A9">
        <w:trPr>
          <w:trHeight w:hRule="exact" w:val="532"/>
        </w:trPr>
        <w:tc>
          <w:tcPr>
            <w:tcW w:w="548"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line="307" w:lineRule="exact"/>
              <w:jc w:val="left"/>
            </w:pPr>
          </w:p>
        </w:tc>
        <w:tc>
          <w:tcPr>
            <w:tcW w:w="108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line="312" w:lineRule="exact"/>
              <w:jc w:val="center"/>
            </w:pPr>
          </w:p>
        </w:tc>
        <w:tc>
          <w:tcPr>
            <w:tcW w:w="90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550"/>
        </w:trPr>
        <w:tc>
          <w:tcPr>
            <w:tcW w:w="548"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line="293" w:lineRule="exact"/>
              <w:jc w:val="center"/>
            </w:pPr>
          </w:p>
        </w:tc>
        <w:tc>
          <w:tcPr>
            <w:tcW w:w="90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tcBorders>
            <w:shd w:val="clear" w:color="auto" w:fill="FFFFFF"/>
            <w:vAlign w:val="bottom"/>
          </w:tcPr>
          <w:p w:rsidR="00DD11A9" w:rsidRDefault="00DD11A9" w:rsidP="005A323E">
            <w:pPr>
              <w:pStyle w:val="Vnbnnidung20"/>
              <w:shd w:val="clear" w:color="auto" w:fill="auto"/>
              <w:spacing w:before="0" w:after="0" w:line="298" w:lineRule="exact"/>
              <w:jc w:val="left"/>
            </w:pPr>
          </w:p>
        </w:tc>
        <w:tc>
          <w:tcPr>
            <w:tcW w:w="72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r w:rsidR="00DD11A9" w:rsidTr="00DD11A9">
        <w:trPr>
          <w:trHeight w:hRule="exact" w:val="487"/>
        </w:trPr>
        <w:tc>
          <w:tcPr>
            <w:tcW w:w="548"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right"/>
            </w:pPr>
          </w:p>
        </w:tc>
        <w:tc>
          <w:tcPr>
            <w:tcW w:w="3677" w:type="dxa"/>
            <w:tcBorders>
              <w:top w:val="single" w:sz="4" w:space="0" w:color="auto"/>
              <w:left w:val="single" w:sz="4" w:space="0" w:color="auto"/>
              <w:bottom w:val="single" w:sz="4" w:space="0" w:color="auto"/>
            </w:tcBorders>
            <w:shd w:val="clear" w:color="auto" w:fill="FFFFFF"/>
            <w:vAlign w:val="center"/>
          </w:tcPr>
          <w:p w:rsidR="00DD11A9" w:rsidRPr="005A6334" w:rsidRDefault="005A6334" w:rsidP="005A6334">
            <w:pPr>
              <w:pStyle w:val="Vnbnnidung20"/>
              <w:shd w:val="clear" w:color="auto" w:fill="auto"/>
              <w:spacing w:before="0" w:after="0"/>
              <w:jc w:val="center"/>
              <w:rPr>
                <w:b/>
              </w:rPr>
            </w:pPr>
            <w:r w:rsidRPr="005A6334">
              <w:rPr>
                <w:b/>
              </w:rPr>
              <w:t>Tổng số</w:t>
            </w: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710" w:type="dxa"/>
            <w:tcBorders>
              <w:top w:val="single" w:sz="4" w:space="0" w:color="auto"/>
              <w:left w:val="single" w:sz="4" w:space="0" w:color="auto"/>
              <w:bottom w:val="single" w:sz="4" w:space="0" w:color="auto"/>
            </w:tcBorders>
            <w:shd w:val="clear" w:color="auto" w:fill="FFFFFF"/>
          </w:tcPr>
          <w:p w:rsidR="00DD11A9" w:rsidRDefault="00DD11A9" w:rsidP="005A323E">
            <w:pPr>
              <w:pStyle w:val="Vnbnnidung20"/>
              <w:shd w:val="clear" w:color="auto" w:fill="auto"/>
              <w:spacing w:before="0" w:after="0"/>
              <w:jc w:val="left"/>
            </w:pPr>
          </w:p>
        </w:tc>
        <w:tc>
          <w:tcPr>
            <w:tcW w:w="90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left"/>
            </w:pPr>
          </w:p>
        </w:tc>
        <w:tc>
          <w:tcPr>
            <w:tcW w:w="108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jc w:val="left"/>
            </w:pPr>
          </w:p>
        </w:tc>
        <w:tc>
          <w:tcPr>
            <w:tcW w:w="72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jc w:val="center"/>
            </w:pPr>
          </w:p>
        </w:tc>
        <w:tc>
          <w:tcPr>
            <w:tcW w:w="630" w:type="dxa"/>
            <w:tcBorders>
              <w:top w:val="single" w:sz="4" w:space="0" w:color="auto"/>
              <w:left w:val="single" w:sz="4" w:space="0" w:color="auto"/>
              <w:bottom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20"/>
              <w:jc w:val="lef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11A9" w:rsidRDefault="00DD11A9" w:rsidP="005A323E">
            <w:pPr>
              <w:pStyle w:val="Vnbnnidung20"/>
              <w:shd w:val="clear" w:color="auto" w:fill="auto"/>
              <w:spacing w:before="0" w:after="0" w:line="240" w:lineRule="exact"/>
              <w:ind w:left="340"/>
              <w:jc w:val="left"/>
            </w:pPr>
          </w:p>
        </w:tc>
      </w:tr>
    </w:tbl>
    <w:p w:rsidR="00DD11A9" w:rsidRPr="005A6334" w:rsidRDefault="005A6334" w:rsidP="005A6334">
      <w:pPr>
        <w:pStyle w:val="ListParagraph"/>
        <w:numPr>
          <w:ilvl w:val="0"/>
          <w:numId w:val="3"/>
        </w:numPr>
        <w:tabs>
          <w:tab w:val="left" w:pos="1038"/>
        </w:tabs>
        <w:spacing w:line="302" w:lineRule="exact"/>
        <w:jc w:val="both"/>
        <w:rPr>
          <w:rFonts w:ascii="Times New Roman" w:hAnsi="Times New Roman" w:cs="Times New Roman"/>
          <w:lang w:val="en-US"/>
        </w:rPr>
      </w:pPr>
      <w:r w:rsidRPr="005A6334">
        <w:rPr>
          <w:rFonts w:ascii="Times New Roman" w:hAnsi="Times New Roman" w:cs="Times New Roman"/>
          <w:lang w:val="en-US"/>
        </w:rPr>
        <w:t>Tổng điểm tự chấm:</w:t>
      </w:r>
      <w:r>
        <w:rPr>
          <w:rFonts w:ascii="Times New Roman" w:hAnsi="Times New Roman" w:cs="Times New Roman"/>
          <w:lang w:val="en-US"/>
        </w:rPr>
        <w:t xml:space="preserve"> </w:t>
      </w:r>
      <w:r w:rsidRPr="005A6334">
        <w:rPr>
          <w:rFonts w:ascii="Times New Roman" w:hAnsi="Times New Roman" w:cs="Times New Roman"/>
          <w:lang w:val="en-US"/>
        </w:rPr>
        <w:t>……</w:t>
      </w:r>
      <w:r>
        <w:rPr>
          <w:rFonts w:ascii="Times New Roman" w:hAnsi="Times New Roman" w:cs="Times New Roman"/>
          <w:lang w:val="en-US"/>
        </w:rPr>
        <w:t>……….</w:t>
      </w:r>
      <w:r w:rsidRPr="005A6334">
        <w:rPr>
          <w:rFonts w:ascii="Times New Roman" w:hAnsi="Times New Roman" w:cs="Times New Roman"/>
          <w:lang w:val="en-US"/>
        </w:rPr>
        <w:t>……</w:t>
      </w:r>
    </w:p>
    <w:p w:rsidR="005A6334" w:rsidRPr="005A6334" w:rsidRDefault="005A6334" w:rsidP="005A6334">
      <w:pPr>
        <w:pStyle w:val="ListParagraph"/>
        <w:numPr>
          <w:ilvl w:val="0"/>
          <w:numId w:val="3"/>
        </w:numPr>
        <w:tabs>
          <w:tab w:val="left" w:pos="1038"/>
        </w:tabs>
        <w:spacing w:line="302" w:lineRule="exact"/>
        <w:jc w:val="both"/>
        <w:rPr>
          <w:rFonts w:ascii="Times New Roman" w:hAnsi="Times New Roman" w:cs="Times New Roman"/>
          <w:lang w:val="en-US"/>
        </w:rPr>
      </w:pPr>
      <w:r w:rsidRPr="005A6334">
        <w:rPr>
          <w:rFonts w:ascii="Times New Roman" w:hAnsi="Times New Roman" w:cs="Times New Roman"/>
          <w:lang w:val="en-US"/>
        </w:rPr>
        <w:t>Tổng hệ số: ………</w:t>
      </w:r>
      <w:r>
        <w:rPr>
          <w:rFonts w:ascii="Times New Roman" w:hAnsi="Times New Roman" w:cs="Times New Roman"/>
          <w:lang w:val="en-US"/>
        </w:rPr>
        <w:t>………</w:t>
      </w:r>
      <w:r w:rsidRPr="005A6334">
        <w:rPr>
          <w:rFonts w:ascii="Times New Roman" w:hAnsi="Times New Roman" w:cs="Times New Roman"/>
          <w:lang w:val="en-US"/>
        </w:rPr>
        <w:t>…………</w:t>
      </w:r>
    </w:p>
    <w:p w:rsidR="005A6334" w:rsidRPr="005A6334" w:rsidRDefault="005A6334" w:rsidP="005A6334">
      <w:pPr>
        <w:pStyle w:val="ListParagraph"/>
        <w:numPr>
          <w:ilvl w:val="0"/>
          <w:numId w:val="3"/>
        </w:numPr>
        <w:tabs>
          <w:tab w:val="left" w:pos="1038"/>
        </w:tabs>
        <w:spacing w:line="302" w:lineRule="exact"/>
        <w:jc w:val="both"/>
        <w:rPr>
          <w:rFonts w:ascii="Times New Roman" w:hAnsi="Times New Roman" w:cs="Times New Roman"/>
          <w:lang w:val="en-US"/>
        </w:rPr>
      </w:pPr>
      <w:r w:rsidRPr="005A6334">
        <w:rPr>
          <w:rFonts w:ascii="Times New Roman" w:hAnsi="Times New Roman" w:cs="Times New Roman"/>
          <w:lang w:val="en-US"/>
        </w:rPr>
        <w:t>Tổng số nhiệm vụ được giao:</w:t>
      </w:r>
      <w:r>
        <w:rPr>
          <w:rFonts w:ascii="Times New Roman" w:hAnsi="Times New Roman" w:cs="Times New Roman"/>
          <w:lang w:val="en-US"/>
        </w:rPr>
        <w:t xml:space="preserve"> </w:t>
      </w:r>
      <w:r w:rsidRPr="005A6334">
        <w:rPr>
          <w:rFonts w:ascii="Times New Roman" w:hAnsi="Times New Roman" w:cs="Times New Roman"/>
          <w:lang w:val="en-US"/>
        </w:rPr>
        <w:t>……</w:t>
      </w:r>
      <w:r>
        <w:rPr>
          <w:rFonts w:ascii="Times New Roman" w:hAnsi="Times New Roman" w:cs="Times New Roman"/>
          <w:lang w:val="en-US"/>
        </w:rPr>
        <w:t>..</w:t>
      </w:r>
      <w:r w:rsidRPr="005A6334">
        <w:rPr>
          <w:rFonts w:ascii="Times New Roman" w:hAnsi="Times New Roman" w:cs="Times New Roman"/>
          <w:lang w:val="en-US"/>
        </w:rPr>
        <w:t>…</w:t>
      </w:r>
    </w:p>
    <w:p w:rsidR="005A6334" w:rsidRPr="005A6334" w:rsidRDefault="005A6334" w:rsidP="005A6334">
      <w:pPr>
        <w:pStyle w:val="ListParagraph"/>
        <w:numPr>
          <w:ilvl w:val="0"/>
          <w:numId w:val="3"/>
        </w:numPr>
        <w:tabs>
          <w:tab w:val="left" w:pos="1038"/>
        </w:tabs>
        <w:spacing w:line="302" w:lineRule="exact"/>
        <w:jc w:val="both"/>
        <w:rPr>
          <w:rFonts w:ascii="Times New Roman" w:hAnsi="Times New Roman" w:cs="Times New Roman"/>
          <w:lang w:val="en-US"/>
        </w:rPr>
      </w:pPr>
      <w:r w:rsidRPr="005A6334">
        <w:rPr>
          <w:rFonts w:ascii="Times New Roman" w:hAnsi="Times New Roman" w:cs="Times New Roman"/>
          <w:lang w:val="en-US"/>
        </w:rPr>
        <w:t>Tổng số lần chấm 0 điểm: ………</w:t>
      </w:r>
      <w:r>
        <w:rPr>
          <w:rFonts w:ascii="Times New Roman" w:hAnsi="Times New Roman" w:cs="Times New Roman"/>
          <w:lang w:val="en-US"/>
        </w:rPr>
        <w:t>..</w:t>
      </w:r>
      <w:r w:rsidRPr="005A6334">
        <w:rPr>
          <w:rFonts w:ascii="Times New Roman" w:hAnsi="Times New Roman" w:cs="Times New Roman"/>
          <w:lang w:val="en-US"/>
        </w:rPr>
        <w:t>…</w:t>
      </w:r>
    </w:p>
    <w:p w:rsidR="005A6334" w:rsidRPr="005A6334" w:rsidRDefault="005A6334" w:rsidP="005A6334">
      <w:pPr>
        <w:pStyle w:val="ListParagraph"/>
        <w:numPr>
          <w:ilvl w:val="0"/>
          <w:numId w:val="3"/>
        </w:numPr>
        <w:tabs>
          <w:tab w:val="left" w:pos="1038"/>
        </w:tabs>
        <w:spacing w:line="302" w:lineRule="exact"/>
        <w:jc w:val="both"/>
        <w:rPr>
          <w:rFonts w:ascii="Times New Roman" w:hAnsi="Times New Roman" w:cs="Times New Roman"/>
          <w:lang w:val="en-US"/>
        </w:rPr>
      </w:pPr>
      <w:r w:rsidRPr="005A6334">
        <w:rPr>
          <w:rFonts w:ascii="Times New Roman" w:hAnsi="Times New Roman" w:cs="Times New Roman"/>
          <w:lang w:val="en-US"/>
        </w:rPr>
        <w:t>Điểm bình quân:</w:t>
      </w:r>
      <w:r>
        <w:rPr>
          <w:rFonts w:ascii="Times New Roman" w:hAnsi="Times New Roman" w:cs="Times New Roman"/>
          <w:lang w:val="en-US"/>
        </w:rPr>
        <w:t xml:space="preserve"> </w:t>
      </w:r>
      <w:r w:rsidRPr="005A6334">
        <w:rPr>
          <w:rFonts w:ascii="Times New Roman" w:hAnsi="Times New Roman" w:cs="Times New Roman"/>
          <w:lang w:val="en-US"/>
        </w:rPr>
        <w:t>………………………</w:t>
      </w:r>
    </w:p>
    <w:p w:rsidR="00E044D3" w:rsidRPr="005A6334" w:rsidRDefault="00DD11A9" w:rsidP="00DD11A9">
      <w:pPr>
        <w:tabs>
          <w:tab w:val="left" w:pos="1038"/>
        </w:tabs>
        <w:spacing w:line="302" w:lineRule="exact"/>
        <w:ind w:left="680"/>
        <w:jc w:val="cente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5A6334">
        <w:rPr>
          <w:rFonts w:ascii="Times New Roman" w:hAnsi="Times New Roman" w:cs="Times New Roman"/>
          <w:b/>
          <w:sz w:val="28"/>
          <w:szCs w:val="28"/>
          <w:lang w:val="en-US"/>
        </w:rPr>
        <w:t>NGƯỜI TỰ ĐÁNH GIÁ</w:t>
      </w:r>
    </w:p>
    <w:p w:rsidR="00DD11A9" w:rsidRDefault="00DD11A9" w:rsidP="00DD11A9">
      <w:pPr>
        <w:tabs>
          <w:tab w:val="left" w:pos="1038"/>
        </w:tabs>
        <w:spacing w:line="302" w:lineRule="exact"/>
        <w:ind w:left="68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11A9">
        <w:rPr>
          <w:rFonts w:ascii="Times New Roman" w:hAnsi="Times New Roman" w:cs="Times New Roman"/>
          <w:sz w:val="28"/>
          <w:szCs w:val="28"/>
          <w:lang w:val="en-US"/>
        </w:rPr>
        <w:t>(Ký, ghi rõ họ tên)</w:t>
      </w:r>
    </w:p>
    <w:p w:rsidR="00F60FF1" w:rsidRDefault="00F60FF1" w:rsidP="00DD11A9">
      <w:pPr>
        <w:tabs>
          <w:tab w:val="left" w:pos="1038"/>
        </w:tabs>
        <w:spacing w:line="302" w:lineRule="exact"/>
        <w:ind w:left="680"/>
        <w:jc w:val="center"/>
        <w:rPr>
          <w:rFonts w:ascii="Times New Roman" w:hAnsi="Times New Roman" w:cs="Times New Roman"/>
          <w:sz w:val="28"/>
          <w:szCs w:val="28"/>
          <w:lang w:val="en-US"/>
        </w:rPr>
      </w:pPr>
    </w:p>
    <w:p w:rsidR="00F60FF1" w:rsidRDefault="00F60FF1" w:rsidP="00DD11A9">
      <w:pPr>
        <w:tabs>
          <w:tab w:val="left" w:pos="1038"/>
        </w:tabs>
        <w:spacing w:line="302" w:lineRule="exact"/>
        <w:ind w:left="680"/>
        <w:jc w:val="center"/>
        <w:rPr>
          <w:rFonts w:ascii="Times New Roman" w:hAnsi="Times New Roman" w:cs="Times New Roman"/>
          <w:sz w:val="28"/>
          <w:szCs w:val="28"/>
          <w:lang w:val="en-US"/>
        </w:rPr>
      </w:pPr>
    </w:p>
    <w:p w:rsidR="00F60FF1" w:rsidRDefault="00F60FF1" w:rsidP="00DD11A9">
      <w:pPr>
        <w:tabs>
          <w:tab w:val="left" w:pos="1038"/>
        </w:tabs>
        <w:spacing w:line="302" w:lineRule="exact"/>
        <w:ind w:left="680"/>
        <w:jc w:val="center"/>
        <w:rPr>
          <w:rFonts w:ascii="Times New Roman" w:hAnsi="Times New Roman" w:cs="Times New Roman"/>
          <w:sz w:val="28"/>
          <w:szCs w:val="28"/>
          <w:lang w:val="en-US"/>
        </w:rPr>
      </w:pPr>
    </w:p>
    <w:p w:rsidR="00F60FF1" w:rsidRPr="00F60FF1" w:rsidRDefault="00F60FF1" w:rsidP="00F60FF1">
      <w:pPr>
        <w:tabs>
          <w:tab w:val="left" w:pos="1038"/>
        </w:tabs>
        <w:spacing w:line="302" w:lineRule="exact"/>
        <w:ind w:left="680"/>
        <w:rPr>
          <w:rFonts w:ascii="Times New Roman" w:hAnsi="Times New Roman" w:cs="Times New Roman"/>
          <w:b/>
          <w:i/>
          <w:sz w:val="22"/>
          <w:szCs w:val="28"/>
          <w:lang w:val="en-US"/>
        </w:rPr>
      </w:pPr>
      <w:r w:rsidRPr="00F60FF1">
        <w:rPr>
          <w:rFonts w:ascii="Times New Roman" w:hAnsi="Times New Roman" w:cs="Times New Roman"/>
          <w:b/>
          <w:i/>
          <w:sz w:val="22"/>
          <w:szCs w:val="28"/>
          <w:lang w:val="en-US"/>
        </w:rPr>
        <w:t>Ghi chú:</w:t>
      </w:r>
    </w:p>
    <w:p w:rsidR="00F60FF1" w:rsidRPr="00F60FF1" w:rsidRDefault="00F60FF1" w:rsidP="00F60FF1">
      <w:pPr>
        <w:pStyle w:val="Vnbnnidung120"/>
        <w:shd w:val="clear" w:color="auto" w:fill="auto"/>
        <w:tabs>
          <w:tab w:val="left" w:pos="947"/>
        </w:tabs>
        <w:spacing w:before="0" w:line="336" w:lineRule="exact"/>
        <w:ind w:left="680" w:firstLine="0"/>
        <w:jc w:val="both"/>
      </w:pPr>
      <w:r w:rsidRPr="00F60FF1">
        <w:rPr>
          <w:iCs w:val="0"/>
        </w:rPr>
        <w:t>- Ô đánh giá chất lượng sản phẩm: Ghi rõ hoàn thành trước thời hạn/quá hạn/chưa hoàn thành/không triển khai và đạt yêu cầu/chưa đạt yêu cầu.</w:t>
      </w:r>
    </w:p>
    <w:p w:rsidR="00F60FF1" w:rsidRPr="00F60FF1" w:rsidRDefault="00F60FF1" w:rsidP="00F60FF1">
      <w:pPr>
        <w:pStyle w:val="Vnbnnidung120"/>
        <w:shd w:val="clear" w:color="auto" w:fill="auto"/>
        <w:tabs>
          <w:tab w:val="left" w:pos="962"/>
        </w:tabs>
        <w:spacing w:before="0" w:line="317" w:lineRule="exact"/>
        <w:ind w:left="680" w:firstLine="0"/>
        <w:jc w:val="left"/>
        <w:sectPr w:rsidR="00F60FF1" w:rsidRPr="00F60FF1">
          <w:pgSz w:w="11900" w:h="16840"/>
          <w:pgMar w:top="414" w:right="399" w:bottom="414" w:left="327" w:header="0" w:footer="3" w:gutter="0"/>
          <w:cols w:space="720"/>
          <w:noEndnote/>
          <w:docGrid w:linePitch="360"/>
        </w:sectPr>
      </w:pPr>
      <w:r w:rsidRPr="00F60FF1">
        <w:rPr>
          <w:iCs w:val="0"/>
        </w:rPr>
        <w:t xml:space="preserve">- Đổi với nhiệm vụ không xác định được số lượng cụ thề hoặc nhiệm vụ mang tính lặp đi lặp lại thường xuyên không thể tách như nhiệm vụ giảng dạy của giáo viên, nhiệm vụ khám bệnh của bác sĩ, nhiệm vụ công tác văn thư cơ quan, lái xe cơ quan,... thì không phải điền vào các cột: "thời hạn giải </w:t>
      </w:r>
      <w:proofErr w:type="gramStart"/>
      <w:r w:rsidRPr="00F60FF1">
        <w:rPr>
          <w:iCs w:val="0"/>
        </w:rPr>
        <w:t>quyêt ,</w:t>
      </w:r>
      <w:proofErr w:type="gramEnd"/>
      <w:r w:rsidRPr="00F60FF1">
        <w:rPr>
          <w:iCs w:val="0"/>
        </w:rPr>
        <w:t xml:space="preserve"> tên sản phẩm ", "ngày hoàn thành.</w:t>
      </w:r>
    </w:p>
    <w:p w:rsidR="005A323E" w:rsidRPr="001357DA" w:rsidRDefault="005A323E" w:rsidP="001357DA">
      <w:pPr>
        <w:spacing w:line="360" w:lineRule="auto"/>
        <w:rPr>
          <w:rFonts w:ascii="Times New Roman" w:hAnsi="Times New Roman" w:cs="Times New Roman"/>
          <w:b/>
          <w:sz w:val="28"/>
          <w:szCs w:val="28"/>
          <w:lang w:val="en-US"/>
        </w:rPr>
      </w:pPr>
    </w:p>
    <w:sectPr w:rsidR="005A323E" w:rsidRPr="001357DA" w:rsidSect="00DD11A9">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865"/>
    <w:multiLevelType w:val="hybridMultilevel"/>
    <w:tmpl w:val="D954EE3E"/>
    <w:lvl w:ilvl="0" w:tplc="713ED4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6FDA3D82"/>
    <w:multiLevelType w:val="multilevel"/>
    <w:tmpl w:val="A536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461056"/>
    <w:multiLevelType w:val="multilevel"/>
    <w:tmpl w:val="DF50B3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91"/>
    <w:rsid w:val="001357DA"/>
    <w:rsid w:val="003279BB"/>
    <w:rsid w:val="0038322D"/>
    <w:rsid w:val="005A323E"/>
    <w:rsid w:val="005A6334"/>
    <w:rsid w:val="0089443C"/>
    <w:rsid w:val="00935186"/>
    <w:rsid w:val="00B92D91"/>
    <w:rsid w:val="00DD11A9"/>
    <w:rsid w:val="00E044D3"/>
    <w:rsid w:val="00F60FF1"/>
    <w:rsid w:val="00FD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D91"/>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
    <w:basedOn w:val="DefaultParagraphFont"/>
    <w:rsid w:val="00B92D91"/>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13">
    <w:name w:val="Văn bản nội dung (13)_"/>
    <w:basedOn w:val="DefaultParagraphFont"/>
    <w:rsid w:val="001357DA"/>
    <w:rPr>
      <w:rFonts w:ascii="Times New Roman" w:eastAsia="Times New Roman" w:hAnsi="Times New Roman" w:cs="Times New Roman"/>
      <w:b/>
      <w:bCs/>
      <w:i w:val="0"/>
      <w:iCs w:val="0"/>
      <w:smallCaps w:val="0"/>
      <w:strike w:val="0"/>
      <w:u w:val="none"/>
    </w:rPr>
  </w:style>
  <w:style w:type="character" w:customStyle="1" w:styleId="Vnbnnidung130">
    <w:name w:val="Văn bản nội dung (13)"/>
    <w:basedOn w:val="Vnbnnidung13"/>
    <w:rsid w:val="001357D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
    <w:name w:val="Văn bản nội dung (2)_"/>
    <w:basedOn w:val="DefaultParagraphFont"/>
    <w:link w:val="Vnbnnidung20"/>
    <w:rsid w:val="005A323E"/>
    <w:rPr>
      <w:rFonts w:ascii="Times New Roman" w:eastAsia="Times New Roman" w:hAnsi="Times New Roman" w:cs="Times New Roman"/>
      <w:sz w:val="26"/>
      <w:szCs w:val="26"/>
      <w:shd w:val="clear" w:color="auto" w:fill="FFFFFF"/>
    </w:rPr>
  </w:style>
  <w:style w:type="character" w:customStyle="1" w:styleId="Vnbnnidung212pt">
    <w:name w:val="Văn bản nội dung (2) + 12 pt"/>
    <w:aliases w:val="In đậm"/>
    <w:basedOn w:val="Vnbnnidung2"/>
    <w:rsid w:val="005A323E"/>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Vnbnnidung20">
    <w:name w:val="Văn bản nội dung (2)"/>
    <w:basedOn w:val="Normal"/>
    <w:link w:val="Vnbnnidung2"/>
    <w:rsid w:val="005A323E"/>
    <w:pPr>
      <w:shd w:val="clear" w:color="auto" w:fill="FFFFFF"/>
      <w:spacing w:before="300" w:after="60" w:line="302" w:lineRule="exact"/>
      <w:jc w:val="both"/>
    </w:pPr>
    <w:rPr>
      <w:rFonts w:ascii="Times New Roman" w:eastAsia="Times New Roman" w:hAnsi="Times New Roman" w:cs="Times New Roman"/>
      <w:color w:val="auto"/>
      <w:sz w:val="26"/>
      <w:szCs w:val="26"/>
      <w:lang w:val="en-US" w:eastAsia="en-US" w:bidi="ar-SA"/>
    </w:rPr>
  </w:style>
  <w:style w:type="character" w:customStyle="1" w:styleId="Vnbnnidung12Exact">
    <w:name w:val="Văn bản nội dung (12) Exact"/>
    <w:basedOn w:val="Vnbnnidung12"/>
    <w:rsid w:val="00E044D3"/>
    <w:rPr>
      <w:rFonts w:ascii="Times New Roman" w:eastAsia="Times New Roman" w:hAnsi="Times New Roman" w:cs="Times New Roman"/>
      <w:i/>
      <w:iCs/>
      <w:shd w:val="clear" w:color="auto" w:fill="FFFFFF"/>
    </w:rPr>
  </w:style>
  <w:style w:type="character" w:customStyle="1" w:styleId="Vnbnnidung13Exact">
    <w:name w:val="Văn bản nội dung (13) Exact"/>
    <w:basedOn w:val="Vnbnnidung13"/>
    <w:rsid w:val="00E044D3"/>
    <w:rPr>
      <w:rFonts w:ascii="Times New Roman" w:eastAsia="Times New Roman" w:hAnsi="Times New Roman" w:cs="Times New Roman"/>
      <w:b/>
      <w:bCs/>
      <w:i w:val="0"/>
      <w:iCs w:val="0"/>
      <w:smallCaps w:val="0"/>
      <w:strike w:val="0"/>
      <w:u w:val="none"/>
    </w:rPr>
  </w:style>
  <w:style w:type="character" w:customStyle="1" w:styleId="Vnbnnidung15">
    <w:name w:val="Văn bản nội dung (15)_"/>
    <w:basedOn w:val="DefaultParagraphFont"/>
    <w:rsid w:val="00E044D3"/>
    <w:rPr>
      <w:rFonts w:ascii="Times New Roman" w:eastAsia="Times New Roman" w:hAnsi="Times New Roman" w:cs="Times New Roman"/>
      <w:b w:val="0"/>
      <w:bCs w:val="0"/>
      <w:i w:val="0"/>
      <w:iCs w:val="0"/>
      <w:smallCaps w:val="0"/>
      <w:strike w:val="0"/>
      <w:u w:val="none"/>
    </w:rPr>
  </w:style>
  <w:style w:type="character" w:customStyle="1" w:styleId="Vnbnnidung150">
    <w:name w:val="Văn bản nội dung (15)"/>
    <w:basedOn w:val="Vnbnnidung15"/>
    <w:rsid w:val="00E044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12">
    <w:name w:val="Văn bản nội dung (12)_"/>
    <w:basedOn w:val="DefaultParagraphFont"/>
    <w:link w:val="Vnbnnidung120"/>
    <w:rsid w:val="00E044D3"/>
    <w:rPr>
      <w:rFonts w:ascii="Times New Roman" w:eastAsia="Times New Roman" w:hAnsi="Times New Roman" w:cs="Times New Roman"/>
      <w:i/>
      <w:iCs/>
      <w:shd w:val="clear" w:color="auto" w:fill="FFFFFF"/>
    </w:rPr>
  </w:style>
  <w:style w:type="paragraph" w:customStyle="1" w:styleId="Vnbnnidung120">
    <w:name w:val="Văn bản nội dung (12)"/>
    <w:basedOn w:val="Normal"/>
    <w:link w:val="Vnbnnidung12"/>
    <w:rsid w:val="00E044D3"/>
    <w:pPr>
      <w:shd w:val="clear" w:color="auto" w:fill="FFFFFF"/>
      <w:spacing w:before="60" w:line="0" w:lineRule="atLeast"/>
      <w:ind w:hanging="340"/>
      <w:jc w:val="center"/>
    </w:pPr>
    <w:rPr>
      <w:rFonts w:ascii="Times New Roman" w:eastAsia="Times New Roman" w:hAnsi="Times New Roman" w:cs="Times New Roman"/>
      <w:i/>
      <w:iCs/>
      <w:color w:val="auto"/>
      <w:sz w:val="22"/>
      <w:szCs w:val="22"/>
      <w:lang w:val="en-US" w:eastAsia="en-US" w:bidi="ar-SA"/>
    </w:rPr>
  </w:style>
  <w:style w:type="paragraph" w:styleId="ListParagraph">
    <w:name w:val="List Paragraph"/>
    <w:basedOn w:val="Normal"/>
    <w:uiPriority w:val="34"/>
    <w:qFormat/>
    <w:rsid w:val="005A6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D91"/>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
    <w:basedOn w:val="DefaultParagraphFont"/>
    <w:rsid w:val="00B92D91"/>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13">
    <w:name w:val="Văn bản nội dung (13)_"/>
    <w:basedOn w:val="DefaultParagraphFont"/>
    <w:rsid w:val="001357DA"/>
    <w:rPr>
      <w:rFonts w:ascii="Times New Roman" w:eastAsia="Times New Roman" w:hAnsi="Times New Roman" w:cs="Times New Roman"/>
      <w:b/>
      <w:bCs/>
      <w:i w:val="0"/>
      <w:iCs w:val="0"/>
      <w:smallCaps w:val="0"/>
      <w:strike w:val="0"/>
      <w:u w:val="none"/>
    </w:rPr>
  </w:style>
  <w:style w:type="character" w:customStyle="1" w:styleId="Vnbnnidung130">
    <w:name w:val="Văn bản nội dung (13)"/>
    <w:basedOn w:val="Vnbnnidung13"/>
    <w:rsid w:val="001357D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
    <w:name w:val="Văn bản nội dung (2)_"/>
    <w:basedOn w:val="DefaultParagraphFont"/>
    <w:link w:val="Vnbnnidung20"/>
    <w:rsid w:val="005A323E"/>
    <w:rPr>
      <w:rFonts w:ascii="Times New Roman" w:eastAsia="Times New Roman" w:hAnsi="Times New Roman" w:cs="Times New Roman"/>
      <w:sz w:val="26"/>
      <w:szCs w:val="26"/>
      <w:shd w:val="clear" w:color="auto" w:fill="FFFFFF"/>
    </w:rPr>
  </w:style>
  <w:style w:type="character" w:customStyle="1" w:styleId="Vnbnnidung212pt">
    <w:name w:val="Văn bản nội dung (2) + 12 pt"/>
    <w:aliases w:val="In đậm"/>
    <w:basedOn w:val="Vnbnnidung2"/>
    <w:rsid w:val="005A323E"/>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Vnbnnidung20">
    <w:name w:val="Văn bản nội dung (2)"/>
    <w:basedOn w:val="Normal"/>
    <w:link w:val="Vnbnnidung2"/>
    <w:rsid w:val="005A323E"/>
    <w:pPr>
      <w:shd w:val="clear" w:color="auto" w:fill="FFFFFF"/>
      <w:spacing w:before="300" w:after="60" w:line="302" w:lineRule="exact"/>
      <w:jc w:val="both"/>
    </w:pPr>
    <w:rPr>
      <w:rFonts w:ascii="Times New Roman" w:eastAsia="Times New Roman" w:hAnsi="Times New Roman" w:cs="Times New Roman"/>
      <w:color w:val="auto"/>
      <w:sz w:val="26"/>
      <w:szCs w:val="26"/>
      <w:lang w:val="en-US" w:eastAsia="en-US" w:bidi="ar-SA"/>
    </w:rPr>
  </w:style>
  <w:style w:type="character" w:customStyle="1" w:styleId="Vnbnnidung12Exact">
    <w:name w:val="Văn bản nội dung (12) Exact"/>
    <w:basedOn w:val="Vnbnnidung12"/>
    <w:rsid w:val="00E044D3"/>
    <w:rPr>
      <w:rFonts w:ascii="Times New Roman" w:eastAsia="Times New Roman" w:hAnsi="Times New Roman" w:cs="Times New Roman"/>
      <w:i/>
      <w:iCs/>
      <w:shd w:val="clear" w:color="auto" w:fill="FFFFFF"/>
    </w:rPr>
  </w:style>
  <w:style w:type="character" w:customStyle="1" w:styleId="Vnbnnidung13Exact">
    <w:name w:val="Văn bản nội dung (13) Exact"/>
    <w:basedOn w:val="Vnbnnidung13"/>
    <w:rsid w:val="00E044D3"/>
    <w:rPr>
      <w:rFonts w:ascii="Times New Roman" w:eastAsia="Times New Roman" w:hAnsi="Times New Roman" w:cs="Times New Roman"/>
      <w:b/>
      <w:bCs/>
      <w:i w:val="0"/>
      <w:iCs w:val="0"/>
      <w:smallCaps w:val="0"/>
      <w:strike w:val="0"/>
      <w:u w:val="none"/>
    </w:rPr>
  </w:style>
  <w:style w:type="character" w:customStyle="1" w:styleId="Vnbnnidung15">
    <w:name w:val="Văn bản nội dung (15)_"/>
    <w:basedOn w:val="DefaultParagraphFont"/>
    <w:rsid w:val="00E044D3"/>
    <w:rPr>
      <w:rFonts w:ascii="Times New Roman" w:eastAsia="Times New Roman" w:hAnsi="Times New Roman" w:cs="Times New Roman"/>
      <w:b w:val="0"/>
      <w:bCs w:val="0"/>
      <w:i w:val="0"/>
      <w:iCs w:val="0"/>
      <w:smallCaps w:val="0"/>
      <w:strike w:val="0"/>
      <w:u w:val="none"/>
    </w:rPr>
  </w:style>
  <w:style w:type="character" w:customStyle="1" w:styleId="Vnbnnidung150">
    <w:name w:val="Văn bản nội dung (15)"/>
    <w:basedOn w:val="Vnbnnidung15"/>
    <w:rsid w:val="00E044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12">
    <w:name w:val="Văn bản nội dung (12)_"/>
    <w:basedOn w:val="DefaultParagraphFont"/>
    <w:link w:val="Vnbnnidung120"/>
    <w:rsid w:val="00E044D3"/>
    <w:rPr>
      <w:rFonts w:ascii="Times New Roman" w:eastAsia="Times New Roman" w:hAnsi="Times New Roman" w:cs="Times New Roman"/>
      <w:i/>
      <w:iCs/>
      <w:shd w:val="clear" w:color="auto" w:fill="FFFFFF"/>
    </w:rPr>
  </w:style>
  <w:style w:type="paragraph" w:customStyle="1" w:styleId="Vnbnnidung120">
    <w:name w:val="Văn bản nội dung (12)"/>
    <w:basedOn w:val="Normal"/>
    <w:link w:val="Vnbnnidung12"/>
    <w:rsid w:val="00E044D3"/>
    <w:pPr>
      <w:shd w:val="clear" w:color="auto" w:fill="FFFFFF"/>
      <w:spacing w:before="60" w:line="0" w:lineRule="atLeast"/>
      <w:ind w:hanging="340"/>
      <w:jc w:val="center"/>
    </w:pPr>
    <w:rPr>
      <w:rFonts w:ascii="Times New Roman" w:eastAsia="Times New Roman" w:hAnsi="Times New Roman" w:cs="Times New Roman"/>
      <w:i/>
      <w:iCs/>
      <w:color w:val="auto"/>
      <w:sz w:val="22"/>
      <w:szCs w:val="22"/>
      <w:lang w:val="en-US" w:eastAsia="en-US" w:bidi="ar-SA"/>
    </w:rPr>
  </w:style>
  <w:style w:type="paragraph" w:styleId="ListParagraph">
    <w:name w:val="List Paragraph"/>
    <w:basedOn w:val="Normal"/>
    <w:uiPriority w:val="34"/>
    <w:qFormat/>
    <w:rsid w:val="005A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xiemcongnghemh@gmail.com</dc:creator>
  <cp:keywords/>
  <dc:description/>
  <cp:lastModifiedBy>VNC</cp:lastModifiedBy>
  <cp:revision>10</cp:revision>
  <dcterms:created xsi:type="dcterms:W3CDTF">2020-06-24T06:09:00Z</dcterms:created>
  <dcterms:modified xsi:type="dcterms:W3CDTF">2021-05-31T05:18:00Z</dcterms:modified>
</cp:coreProperties>
</file>